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4FF77B">
      <w:pPr>
        <w:spacing w:line="580" w:lineRule="exact"/>
        <w:rPr>
          <w:rFonts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  <w:lang w:val="zh-CN"/>
        </w:rPr>
        <w:t>附件</w:t>
      </w:r>
      <w:r>
        <w:rPr>
          <w:rFonts w:hint="eastAsia" w:ascii="黑体" w:hAnsi="黑体" w:eastAsia="黑体" w:cs="黑体"/>
          <w:b/>
          <w:sz w:val="32"/>
          <w:szCs w:val="32"/>
        </w:rPr>
        <w:t>1</w:t>
      </w:r>
    </w:p>
    <w:p w14:paraId="60D6052B">
      <w:pPr>
        <w:pStyle w:val="4"/>
        <w:widowControl/>
        <w:shd w:val="clear" w:color="auto" w:fill="FFFFFF"/>
        <w:spacing w:beforeAutospacing="0" w:afterAutospacing="0" w:line="560" w:lineRule="exact"/>
        <w:jc w:val="center"/>
        <w:rPr>
          <w:rFonts w:ascii="方正小标宋简体" w:hAnsi="方正小标宋简体" w:eastAsia="方正小标宋简体" w:cs="方正小标宋简体"/>
          <w:b/>
          <w:snapToGrid w:val="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napToGrid w:val="0"/>
          <w:kern w:val="0"/>
          <w:sz w:val="44"/>
          <w:szCs w:val="44"/>
        </w:rPr>
        <w:t>活动总结</w:t>
      </w:r>
    </w:p>
    <w:p w14:paraId="0D913A82">
      <w:pPr>
        <w:spacing w:line="580" w:lineRule="exact"/>
        <w:jc w:val="center"/>
        <w:rPr>
          <w:rFonts w:ascii="方正小标宋简体" w:hAnsi="方正小标宋简体" w:eastAsia="方正小标宋简体" w:cs="方正小标宋简体"/>
          <w:b/>
          <w:snapToGrid w:val="0"/>
          <w:kern w:val="0"/>
          <w:sz w:val="44"/>
          <w:szCs w:val="44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14"/>
        <w:gridCol w:w="5708"/>
      </w:tblGrid>
      <w:tr w14:paraId="200A9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14" w:type="dxa"/>
            <w:shd w:val="clear" w:color="auto" w:fill="auto"/>
          </w:tcPr>
          <w:p w14:paraId="177E58AF">
            <w:pPr>
              <w:widowControl/>
              <w:spacing w:line="44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基层工会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</w:rPr>
              <w:t>名称</w:t>
            </w:r>
          </w:p>
        </w:tc>
        <w:tc>
          <w:tcPr>
            <w:tcW w:w="5708" w:type="dxa"/>
            <w:shd w:val="clear" w:color="auto" w:fill="auto"/>
          </w:tcPr>
          <w:p w14:paraId="651CE1AD">
            <w:pPr>
              <w:widowControl/>
              <w:spacing w:line="44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14:paraId="02EDA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814" w:type="dxa"/>
            <w:shd w:val="clear" w:color="auto" w:fill="auto"/>
            <w:vAlign w:val="center"/>
          </w:tcPr>
          <w:p w14:paraId="51F16000">
            <w:pPr>
              <w:widowControl/>
              <w:spacing w:line="44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</w:rPr>
              <w:t>读书人数</w:t>
            </w:r>
          </w:p>
        </w:tc>
        <w:tc>
          <w:tcPr>
            <w:tcW w:w="5708" w:type="dxa"/>
            <w:shd w:val="clear" w:color="auto" w:fill="auto"/>
          </w:tcPr>
          <w:p w14:paraId="33FCC3BB">
            <w:pPr>
              <w:spacing w:line="580" w:lineRule="exact"/>
              <w:jc w:val="center"/>
              <w:rPr>
                <w:rFonts w:ascii="方正小标宋简体" w:hAnsi="方正小标宋简体" w:eastAsia="方正小标宋简体" w:cs="方正小标宋简体"/>
                <w:b/>
                <w:snapToGrid w:val="0"/>
                <w:kern w:val="0"/>
                <w:sz w:val="44"/>
                <w:szCs w:val="44"/>
              </w:rPr>
            </w:pPr>
          </w:p>
        </w:tc>
      </w:tr>
      <w:tr w14:paraId="79BCA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814" w:type="dxa"/>
            <w:shd w:val="clear" w:color="auto" w:fill="auto"/>
            <w:vAlign w:val="center"/>
          </w:tcPr>
          <w:p w14:paraId="732DCB3F">
            <w:pPr>
              <w:widowControl/>
              <w:spacing w:line="44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</w:rPr>
              <w:t>读书数量</w:t>
            </w:r>
          </w:p>
        </w:tc>
        <w:tc>
          <w:tcPr>
            <w:tcW w:w="5708" w:type="dxa"/>
            <w:shd w:val="clear" w:color="auto" w:fill="auto"/>
          </w:tcPr>
          <w:p w14:paraId="3EDB2F91">
            <w:pPr>
              <w:spacing w:line="580" w:lineRule="exact"/>
              <w:jc w:val="center"/>
              <w:rPr>
                <w:rFonts w:ascii="方正小标宋简体" w:hAnsi="方正小标宋简体" w:eastAsia="方正小标宋简体" w:cs="方正小标宋简体"/>
                <w:b/>
                <w:snapToGrid w:val="0"/>
                <w:kern w:val="0"/>
                <w:sz w:val="44"/>
                <w:szCs w:val="44"/>
              </w:rPr>
            </w:pPr>
          </w:p>
        </w:tc>
      </w:tr>
      <w:tr w14:paraId="0FDDB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0" w:hRule="atLeast"/>
        </w:trPr>
        <w:tc>
          <w:tcPr>
            <w:tcW w:w="8522" w:type="dxa"/>
            <w:gridSpan w:val="2"/>
            <w:shd w:val="clear" w:color="auto" w:fill="auto"/>
          </w:tcPr>
          <w:p w14:paraId="561FBCDD">
            <w:pPr>
              <w:spacing w:line="580" w:lineRule="exact"/>
              <w:rPr>
                <w:rFonts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</w:rPr>
              <w:t>活动总结：（含推荐本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单位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</w:rPr>
              <w:t>读书之星1名）</w:t>
            </w:r>
          </w:p>
          <w:p w14:paraId="1A9D591B">
            <w:pPr>
              <w:spacing w:line="58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</w:rPr>
            </w:pPr>
          </w:p>
          <w:p w14:paraId="21702D16">
            <w:pPr>
              <w:spacing w:line="58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</w:rPr>
            </w:pPr>
          </w:p>
          <w:p w14:paraId="677E7B62">
            <w:pPr>
              <w:spacing w:line="58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</w:rPr>
            </w:pPr>
          </w:p>
          <w:p w14:paraId="7A5048FF">
            <w:pPr>
              <w:spacing w:line="58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</w:rPr>
            </w:pPr>
          </w:p>
          <w:p w14:paraId="750D5C24">
            <w:pPr>
              <w:spacing w:line="58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</w:rPr>
            </w:pPr>
          </w:p>
          <w:p w14:paraId="1C94B483">
            <w:pPr>
              <w:spacing w:line="58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</w:tbl>
    <w:p w14:paraId="484B1043">
      <w:pPr>
        <w:spacing w:line="580" w:lineRule="exact"/>
        <w:jc w:val="left"/>
        <w:rPr>
          <w:rFonts w:ascii="仿宋" w:hAnsi="仿宋" w:eastAsia="仿宋" w:cs="仿宋"/>
          <w:b/>
          <w:snapToGrid w:val="0"/>
          <w:kern w:val="0"/>
          <w:sz w:val="32"/>
          <w:szCs w:val="32"/>
          <w:lang w:val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</w:rPr>
        <w:t>填报人：                      联系电话：</w:t>
      </w:r>
    </w:p>
    <w:p w14:paraId="02BBAE0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hlZDA4YmVmNjZjNWI4NWI0N2NlMDBjMWY1OGI4MWIifQ=="/>
  </w:docVars>
  <w:rsids>
    <w:rsidRoot w:val="008B7ED9"/>
    <w:rsid w:val="004642EF"/>
    <w:rsid w:val="004D30AF"/>
    <w:rsid w:val="0050346A"/>
    <w:rsid w:val="008B7ED9"/>
    <w:rsid w:val="00AA00CB"/>
    <w:rsid w:val="00B66726"/>
    <w:rsid w:val="00BB7F57"/>
    <w:rsid w:val="00D35D1F"/>
    <w:rsid w:val="087A413D"/>
    <w:rsid w:val="0A186A97"/>
    <w:rsid w:val="17507ABB"/>
    <w:rsid w:val="20C65D2E"/>
    <w:rsid w:val="22307C15"/>
    <w:rsid w:val="4DC67DC5"/>
    <w:rsid w:val="530C514A"/>
    <w:rsid w:val="58A01C04"/>
    <w:rsid w:val="5DE678EA"/>
    <w:rsid w:val="5FF01E71"/>
    <w:rsid w:val="74C06CDF"/>
    <w:rsid w:val="77626871"/>
    <w:rsid w:val="7FD45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7">
    <w:name w:val="页眉 字符"/>
    <w:basedOn w:val="6"/>
    <w:link w:val="3"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53</Words>
  <Characters>53</Characters>
  <Lines>1</Lines>
  <Paragraphs>1</Paragraphs>
  <TotalTime>0</TotalTime>
  <ScaleCrop>false</ScaleCrop>
  <LinksUpToDate>false</LinksUpToDate>
  <CharactersWithSpaces>75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2023-10-07T07:00:00Z</dcterms:created>
  <dc:creator>123</dc:creator>
  <cp:lastModifiedBy>Polaris</cp:lastModifiedBy>
  <dcterms:modified xsi:type="dcterms:W3CDTF">2025-05-26T02:14:48Z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2C2F5E08102F473580D5C281CE2898CB</vt:lpwstr>
  </property>
  <property fmtid="{D5CDD505-2E9C-101B-9397-08002B2CF9AE}" pid="4" name="KSOTemplateDocerSaveRecord">
    <vt:lpwstr>eyJoZGlkIjoiOTVkYjdiMWQwNTFhZTM0ZGMwN2EzNDI1MWJmNjkwNGUiLCJ1c2VySWQiOiI5MjM1NTA5OTAifQ==</vt:lpwstr>
  </property>
</Properties>
</file>